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C44C" w14:textId="59C8522F" w:rsidR="00E93E7B" w:rsidRDefault="0052278F">
      <w:pPr>
        <w:rPr>
          <w:sz w:val="32"/>
          <w:szCs w:val="32"/>
        </w:rPr>
      </w:pPr>
      <w:r>
        <w:rPr>
          <w:sz w:val="32"/>
          <w:szCs w:val="32"/>
        </w:rPr>
        <w:t>Delegate Assembly Report,</w:t>
      </w:r>
      <w:r w:rsidR="001B10BC">
        <w:rPr>
          <w:sz w:val="32"/>
          <w:szCs w:val="32"/>
        </w:rPr>
        <w:t xml:space="preserve"> SERDGT,</w:t>
      </w:r>
      <w:r>
        <w:rPr>
          <w:sz w:val="32"/>
          <w:szCs w:val="32"/>
        </w:rPr>
        <w:t xml:space="preserve"> 6-25-22</w:t>
      </w:r>
    </w:p>
    <w:p w14:paraId="36E3039D" w14:textId="3E0E70AE" w:rsidR="0052278F" w:rsidRDefault="0052278F">
      <w:pPr>
        <w:rPr>
          <w:sz w:val="32"/>
          <w:szCs w:val="32"/>
        </w:rPr>
      </w:pPr>
    </w:p>
    <w:p w14:paraId="666FD4A2" w14:textId="77777777" w:rsidR="0052278F" w:rsidRDefault="0052278F" w:rsidP="0052278F">
      <w:pPr>
        <w:rPr>
          <w:sz w:val="24"/>
          <w:szCs w:val="24"/>
        </w:rPr>
      </w:pPr>
      <w:r>
        <w:rPr>
          <w:sz w:val="24"/>
          <w:szCs w:val="24"/>
        </w:rPr>
        <w:t xml:space="preserve">Each year, our Southeastern Region, which consists of 11 states plus Puerto Rico, </w:t>
      </w:r>
      <w:r w:rsidRPr="00226D7E">
        <w:rPr>
          <w:sz w:val="24"/>
          <w:szCs w:val="24"/>
        </w:rPr>
        <w:t xml:space="preserve">is an opportunity for the Region’s Current and Past Delegates, Current Alternate Delegates, and Past Trustees and Past Delegates who live in the Southeast Region to share discussion of Experience, </w:t>
      </w:r>
      <w:proofErr w:type="gramStart"/>
      <w:r w:rsidRPr="00226D7E">
        <w:rPr>
          <w:sz w:val="24"/>
          <w:szCs w:val="24"/>
        </w:rPr>
        <w:t>Strength</w:t>
      </w:r>
      <w:proofErr w:type="gramEnd"/>
      <w:r w:rsidRPr="00226D7E">
        <w:rPr>
          <w:sz w:val="24"/>
          <w:szCs w:val="24"/>
        </w:rPr>
        <w:t xml:space="preserve"> and Hope on:</w:t>
      </w:r>
    </w:p>
    <w:p w14:paraId="6B3D3F5D" w14:textId="77777777" w:rsidR="0052278F" w:rsidRDefault="0052278F" w:rsidP="0052278F">
      <w:pPr>
        <w:rPr>
          <w:sz w:val="24"/>
          <w:szCs w:val="24"/>
        </w:rPr>
      </w:pPr>
      <w:r w:rsidRPr="00226D7E">
        <w:rPr>
          <w:sz w:val="24"/>
          <w:szCs w:val="24"/>
        </w:rPr>
        <w:t xml:space="preserve"> 1. Issues raised at the past year’s World Service Conference, if any</w:t>
      </w:r>
      <w:r>
        <w:rPr>
          <w:sz w:val="24"/>
          <w:szCs w:val="24"/>
        </w:rPr>
        <w:t>.</w:t>
      </w:r>
    </w:p>
    <w:p w14:paraId="27B4BDEF" w14:textId="77777777" w:rsidR="0052278F" w:rsidRDefault="0052278F" w:rsidP="0052278F">
      <w:pPr>
        <w:rPr>
          <w:sz w:val="24"/>
          <w:szCs w:val="24"/>
        </w:rPr>
      </w:pPr>
      <w:r w:rsidRPr="00226D7E">
        <w:rPr>
          <w:sz w:val="24"/>
          <w:szCs w:val="24"/>
        </w:rPr>
        <w:t xml:space="preserve"> 2. Discuss Topics of Interest and Concern pertaining to the World Service Office and World Service Conference in general, including a report from our Southeast Regional Trustee, who is an invited member</w:t>
      </w:r>
      <w:r>
        <w:rPr>
          <w:sz w:val="24"/>
          <w:szCs w:val="24"/>
        </w:rPr>
        <w:t>. This year, our own Linda R, who was the Southeastern Regional Trustee for 2022, gave a comprehensive and interesting report via Zoom, as she could not attend in person.</w:t>
      </w:r>
    </w:p>
    <w:p w14:paraId="5BE74A12" w14:textId="77777777" w:rsidR="0052278F" w:rsidRDefault="0052278F" w:rsidP="0052278F">
      <w:pPr>
        <w:rPr>
          <w:sz w:val="24"/>
          <w:szCs w:val="24"/>
        </w:rPr>
      </w:pPr>
      <w:r w:rsidRPr="00226D7E">
        <w:rPr>
          <w:sz w:val="24"/>
          <w:szCs w:val="24"/>
        </w:rPr>
        <w:t xml:space="preserve"> 3. Matters of current interest in our Region.  This is a joyful time for renewing old friendships made in past service.  It is a time for sharing the keen interest and enthusiasm of currently serving Delegates.  It is also a time to welcome and become acquainted with New Delegates.  For Past Delegates, this can be a weekend for renewal and revitalization of their interest in Service for the Al-Anon Fellowship.  For Alternate Delegates, it is an opportunity to meet current World Service Conference members and become better informed in case they need to stand in for their Delegate.  It is an excellent opportunity to learn from the experience of Past Trustees.  </w:t>
      </w:r>
    </w:p>
    <w:p w14:paraId="531182FC" w14:textId="77777777" w:rsidR="0052278F" w:rsidRDefault="0052278F" w:rsidP="0052278F">
      <w:pPr>
        <w:rPr>
          <w:sz w:val="24"/>
          <w:szCs w:val="24"/>
        </w:rPr>
      </w:pPr>
      <w:r>
        <w:rPr>
          <w:sz w:val="24"/>
          <w:szCs w:val="24"/>
        </w:rPr>
        <w:t xml:space="preserve">The 2022 SERDGT was the first in person event since 2019 in Myrtle Beach, as Covid wreaked havoc with our schedule. 2020’s conference was postponed all-together and 2021 was totally virtual. This year, there were 18 in person and 40 on Zoom. The delegation from Puerto Rico was most welcoming, gracious, </w:t>
      </w:r>
      <w:proofErr w:type="gramStart"/>
      <w:r>
        <w:rPr>
          <w:sz w:val="24"/>
          <w:szCs w:val="24"/>
        </w:rPr>
        <w:t>patient</w:t>
      </w:r>
      <w:proofErr w:type="gramEnd"/>
      <w:r>
        <w:rPr>
          <w:sz w:val="24"/>
          <w:szCs w:val="24"/>
        </w:rPr>
        <w:t xml:space="preserve"> and helpful. It was a pleasure to meet them and hear the history and vitality of Al-anon in Puerto Rico. Maria V., panel 60 delegate, was our host and several past delegates from PR attended as well, including Blanca P, panel 18, with whom I had a lovely conversation remembering our own Bessie L., also panel 18.</w:t>
      </w:r>
    </w:p>
    <w:p w14:paraId="4B05AA76" w14:textId="77777777" w:rsidR="0052278F" w:rsidRPr="0052278F" w:rsidRDefault="0052278F">
      <w:pPr>
        <w:rPr>
          <w:sz w:val="32"/>
          <w:szCs w:val="32"/>
        </w:rPr>
      </w:pPr>
    </w:p>
    <w:sectPr w:rsidR="0052278F" w:rsidRPr="0052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8F"/>
    <w:rsid w:val="001B10BC"/>
    <w:rsid w:val="0052278F"/>
    <w:rsid w:val="00E9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AFD9"/>
  <w15:chartTrackingRefBased/>
  <w15:docId w15:val="{6C5EDD87-D227-4E62-849C-599B5060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colborn</dc:creator>
  <cp:keywords/>
  <dc:description/>
  <cp:lastModifiedBy>robert colborn</cp:lastModifiedBy>
  <cp:revision>3</cp:revision>
  <dcterms:created xsi:type="dcterms:W3CDTF">2022-05-12T17:10:00Z</dcterms:created>
  <dcterms:modified xsi:type="dcterms:W3CDTF">2022-07-05T15:22:00Z</dcterms:modified>
</cp:coreProperties>
</file>